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87" w:rsidRPr="00627299" w:rsidRDefault="00E74287" w:rsidP="00E74287">
      <w:pPr>
        <w:rPr>
          <w:rFonts w:ascii="宋体" w:hAnsi="宋体"/>
          <w:sz w:val="28"/>
          <w:szCs w:val="28"/>
        </w:rPr>
      </w:pPr>
      <w:r w:rsidRPr="00627299">
        <w:rPr>
          <w:rFonts w:ascii="宋体" w:hAnsi="宋体" w:hint="eastAsia"/>
          <w:sz w:val="28"/>
          <w:szCs w:val="28"/>
        </w:rPr>
        <w:t>附件3</w:t>
      </w:r>
      <w:r w:rsidR="00184284">
        <w:rPr>
          <w:rFonts w:ascii="宋体" w:hAnsi="宋体" w:hint="eastAsia"/>
          <w:sz w:val="28"/>
          <w:szCs w:val="28"/>
        </w:rPr>
        <w:t>：</w:t>
      </w:r>
    </w:p>
    <w:p w:rsidR="00E74287" w:rsidRPr="00627299" w:rsidRDefault="00E74287" w:rsidP="0098513B">
      <w:pPr>
        <w:jc w:val="center"/>
        <w:rPr>
          <w:rFonts w:ascii="宋体" w:hAnsi="宋体"/>
          <w:b/>
          <w:sz w:val="32"/>
          <w:szCs w:val="32"/>
        </w:rPr>
      </w:pPr>
      <w:r w:rsidRPr="00627299">
        <w:rPr>
          <w:rFonts w:ascii="宋体" w:hAnsi="宋体" w:hint="eastAsia"/>
          <w:b/>
          <w:sz w:val="32"/>
          <w:szCs w:val="32"/>
        </w:rPr>
        <w:t>培 训 考 核 方 法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（一）笔试（60分）</w:t>
      </w:r>
    </w:p>
    <w:p w:rsidR="00DB1E98" w:rsidRPr="000E7024" w:rsidRDefault="00E74287" w:rsidP="000E7024">
      <w:pPr>
        <w:spacing w:line="5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培训结束前，工作人员将向学员发放笔试题目，培训班不安排固定的答题时间，由学员自行安排时间准备答案。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学员应在</w:t>
      </w:r>
      <w:r w:rsidR="005C6FEE">
        <w:rPr>
          <w:rFonts w:ascii="华文楷体" w:eastAsia="华文楷体" w:hAnsi="华文楷体" w:hint="eastAsia"/>
          <w:b/>
          <w:sz w:val="28"/>
          <w:szCs w:val="28"/>
          <w:u w:val="single"/>
        </w:rPr>
        <w:t>201</w:t>
      </w:r>
      <w:r w:rsidR="00EE5387">
        <w:rPr>
          <w:rFonts w:ascii="华文楷体" w:eastAsia="华文楷体" w:hAnsi="华文楷体"/>
          <w:b/>
          <w:sz w:val="28"/>
          <w:szCs w:val="28"/>
          <w:u w:val="single"/>
        </w:rPr>
        <w:t>9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年</w:t>
      </w:r>
      <w:r w:rsidR="00853464">
        <w:rPr>
          <w:rFonts w:ascii="华文楷体" w:eastAsia="华文楷体" w:hAnsi="华文楷体"/>
          <w:b/>
          <w:sz w:val="28"/>
          <w:szCs w:val="28"/>
          <w:u w:val="single"/>
        </w:rPr>
        <w:t>12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853464">
        <w:rPr>
          <w:rFonts w:ascii="华文楷体" w:eastAsia="华文楷体" w:hAnsi="华文楷体"/>
          <w:b/>
          <w:sz w:val="28"/>
          <w:szCs w:val="28"/>
          <w:u w:val="single"/>
        </w:rPr>
        <w:t>22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日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之前（含</w:t>
      </w:r>
      <w:r w:rsidR="00853464">
        <w:rPr>
          <w:rFonts w:ascii="华文楷体" w:eastAsia="华文楷体" w:hAnsi="华文楷体"/>
          <w:b/>
          <w:sz w:val="28"/>
          <w:szCs w:val="28"/>
          <w:u w:val="single"/>
        </w:rPr>
        <w:t>12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5D359E">
        <w:rPr>
          <w:rFonts w:ascii="华文楷体" w:eastAsia="华文楷体" w:hAnsi="华文楷体"/>
          <w:b/>
          <w:sz w:val="28"/>
          <w:szCs w:val="28"/>
          <w:u w:val="single"/>
        </w:rPr>
        <w:t>2</w:t>
      </w:r>
      <w:r w:rsidR="00853464">
        <w:rPr>
          <w:rFonts w:ascii="华文楷体" w:eastAsia="华文楷体" w:hAnsi="华文楷体"/>
          <w:b/>
          <w:sz w:val="28"/>
          <w:szCs w:val="28"/>
          <w:u w:val="single"/>
        </w:rPr>
        <w:t>2</w:t>
      </w:r>
      <w:r w:rsidR="00FE43DC">
        <w:rPr>
          <w:rFonts w:ascii="华文楷体" w:eastAsia="华文楷体" w:hAnsi="华文楷体" w:hint="eastAsia"/>
          <w:b/>
          <w:sz w:val="28"/>
          <w:szCs w:val="28"/>
          <w:u w:val="single"/>
        </w:rPr>
        <w:t>日）</w:t>
      </w:r>
      <w:r w:rsidR="000E7024"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提交答案。</w:t>
      </w:r>
      <w:r w:rsidR="000E7024">
        <w:rPr>
          <w:rFonts w:ascii="华文楷体" w:eastAsia="华文楷体" w:hAnsi="华文楷体" w:hint="eastAsia"/>
          <w:sz w:val="28"/>
          <w:szCs w:val="28"/>
        </w:rPr>
        <w:t>提交方式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>：</w:t>
      </w:r>
    </w:p>
    <w:p w:rsidR="0058212E" w:rsidRPr="000E7024" w:rsidRDefault="0058212E" w:rsidP="000E7024">
      <w:pPr>
        <w:pStyle w:val="a8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直接将书面答案交给培训班工作人员</w:t>
      </w:r>
      <w:r w:rsidR="000E7024">
        <w:rPr>
          <w:rFonts w:ascii="华文楷体" w:eastAsia="华文楷体" w:hAnsi="华文楷体" w:hint="eastAsia"/>
          <w:sz w:val="28"/>
          <w:szCs w:val="28"/>
        </w:rPr>
        <w:t>（</w:t>
      </w:r>
      <w:r w:rsidR="000E7024" w:rsidRPr="000E7024">
        <w:rPr>
          <w:rFonts w:ascii="华文楷体" w:eastAsia="华文楷体" w:hAnsi="华文楷体" w:hint="eastAsia"/>
          <w:sz w:val="28"/>
          <w:szCs w:val="28"/>
        </w:rPr>
        <w:t>手写或电脑打字均可，宋体小四号（12pt）字体，无需抄题，直接作答</w:t>
      </w:r>
      <w:r w:rsidR="000E7024">
        <w:rPr>
          <w:rFonts w:ascii="华文楷体" w:eastAsia="华文楷体" w:hAnsi="华文楷体" w:hint="eastAsia"/>
          <w:sz w:val="28"/>
          <w:szCs w:val="28"/>
        </w:rPr>
        <w:t>）</w:t>
      </w:r>
      <w:r w:rsidRPr="000E7024">
        <w:rPr>
          <w:rFonts w:ascii="华文楷体" w:eastAsia="华文楷体" w:hAnsi="华文楷体" w:hint="eastAsia"/>
          <w:sz w:val="28"/>
          <w:szCs w:val="28"/>
        </w:rPr>
        <w:t>。</w:t>
      </w:r>
    </w:p>
    <w:p w:rsidR="0058212E" w:rsidRPr="000E7024" w:rsidRDefault="007620A2" w:rsidP="000E7024">
      <w:pPr>
        <w:pStyle w:val="a8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或</w:t>
      </w:r>
      <w:r w:rsidR="0058212E" w:rsidRPr="000E7024">
        <w:rPr>
          <w:rFonts w:ascii="华文楷体" w:eastAsia="华文楷体" w:hAnsi="华文楷体" w:hint="eastAsia"/>
          <w:sz w:val="28"/>
          <w:szCs w:val="28"/>
        </w:rPr>
        <w:t>通过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>邮寄方式提交书面答案，邮递地址为：北京市海淀区清华大学法学院培训中心</w:t>
      </w:r>
      <w:r w:rsidR="00853464">
        <w:rPr>
          <w:rFonts w:ascii="华文楷体" w:eastAsia="华文楷体" w:hAnsi="华文楷体"/>
          <w:sz w:val="28"/>
          <w:szCs w:val="28"/>
        </w:rPr>
        <w:t>509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>室</w:t>
      </w:r>
      <w:r w:rsidR="00FE43DC">
        <w:rPr>
          <w:rFonts w:ascii="华文楷体" w:eastAsia="华文楷体" w:hAnsi="华文楷体" w:hint="eastAsia"/>
          <w:sz w:val="28"/>
          <w:szCs w:val="28"/>
        </w:rPr>
        <w:t>巫老师收</w:t>
      </w:r>
      <w:r w:rsidR="00DB1E98" w:rsidRPr="000E7024">
        <w:rPr>
          <w:rFonts w:ascii="华文楷体" w:eastAsia="华文楷体" w:hAnsi="华文楷体" w:hint="eastAsia"/>
          <w:sz w:val="28"/>
          <w:szCs w:val="28"/>
        </w:rPr>
        <w:t xml:space="preserve"> 仲裁员培训班 （100084）。</w:t>
      </w:r>
    </w:p>
    <w:p w:rsidR="0058212E" w:rsidRPr="000E7024" w:rsidRDefault="007620A2" w:rsidP="000E7024">
      <w:pPr>
        <w:pStyle w:val="a8"/>
        <w:numPr>
          <w:ilvl w:val="0"/>
          <w:numId w:val="1"/>
        </w:numPr>
        <w:spacing w:line="500" w:lineRule="exact"/>
        <w:ind w:leftChars="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或</w:t>
      </w:r>
      <w:r w:rsidR="0058212E" w:rsidRPr="000E7024">
        <w:rPr>
          <w:rFonts w:ascii="华文楷体" w:eastAsia="华文楷体" w:hAnsi="华文楷体" w:hint="eastAsia"/>
          <w:sz w:val="28"/>
          <w:szCs w:val="28"/>
        </w:rPr>
        <w:t>通过电子邮件提交答案（答案应以word文档作为邮件附件形式发送），接收邮箱为：</w:t>
      </w:r>
      <w:hyperlink r:id="rId8" w:history="1">
        <w:r w:rsidR="00FE43DC">
          <w:rPr>
            <w:rStyle w:val="a3"/>
            <w:rFonts w:ascii="华文楷体" w:eastAsia="华文楷体" w:hAnsi="华文楷体" w:cs="Cambria" w:hint="eastAsia"/>
            <w:kern w:val="0"/>
            <w:sz w:val="28"/>
            <w:szCs w:val="28"/>
            <w:u w:val="single"/>
          </w:rPr>
          <w:t>law18</w:t>
        </w:r>
        <w:r w:rsidR="0058212E" w:rsidRPr="000E7024">
          <w:rPr>
            <w:rStyle w:val="a3"/>
            <w:rFonts w:ascii="华文楷体" w:eastAsia="华文楷体" w:hAnsi="华文楷体" w:cs="Cambria" w:hint="eastAsia"/>
            <w:kern w:val="0"/>
            <w:sz w:val="28"/>
            <w:szCs w:val="28"/>
            <w:u w:val="single"/>
          </w:rPr>
          <w:t>@tsinghua.edu.cn</w:t>
        </w:r>
      </w:hyperlink>
      <w:r w:rsidR="0058212E" w:rsidRPr="000E7024">
        <w:rPr>
          <w:rStyle w:val="a3"/>
          <w:rFonts w:ascii="华文楷体" w:eastAsia="华文楷体" w:hAnsi="华文楷体" w:cs="Cambria" w:hint="eastAsia"/>
          <w:kern w:val="0"/>
          <w:sz w:val="28"/>
          <w:szCs w:val="28"/>
          <w:lang w:eastAsia="zh-TW"/>
        </w:rPr>
        <w:t xml:space="preserve"> </w:t>
      </w:r>
      <w:bookmarkStart w:id="0" w:name="_GoBack"/>
      <w:bookmarkEnd w:id="0"/>
    </w:p>
    <w:p w:rsidR="000E7024" w:rsidRDefault="000E7024" w:rsidP="000E70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right="-318"/>
        <w:jc w:val="left"/>
        <w:rPr>
          <w:rFonts w:ascii="华文楷体" w:eastAsia="华文楷体" w:hAnsi="华文楷体" w:cs="Cambria"/>
          <w:b/>
          <w:color w:val="000000" w:themeColor="text1"/>
          <w:kern w:val="0"/>
          <w:sz w:val="28"/>
          <w:szCs w:val="28"/>
          <w:u w:val="single"/>
        </w:rPr>
      </w:pPr>
    </w:p>
    <w:p w:rsidR="00E74287" w:rsidRPr="000E7024" w:rsidRDefault="000E7024" w:rsidP="000E702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right="-318"/>
        <w:jc w:val="left"/>
        <w:rPr>
          <w:rFonts w:ascii="华文楷体" w:eastAsia="华文楷体" w:hAnsi="华文楷体" w:cs="Cambria"/>
          <w:b/>
          <w:color w:val="000000" w:themeColor="text1"/>
          <w:kern w:val="0"/>
          <w:sz w:val="28"/>
          <w:szCs w:val="28"/>
          <w:u w:val="single"/>
        </w:rPr>
      </w:pPr>
      <w:r>
        <w:rPr>
          <w:rFonts w:ascii="华文楷体" w:eastAsia="华文楷体" w:hAnsi="华文楷体" w:cs="Cambria" w:hint="eastAsia"/>
          <w:b/>
          <w:color w:val="000000" w:themeColor="text1"/>
          <w:kern w:val="0"/>
          <w:sz w:val="28"/>
          <w:szCs w:val="28"/>
          <w:u w:val="single"/>
        </w:rPr>
        <w:t>提示</w:t>
      </w:r>
      <w:r w:rsidR="0058212E" w:rsidRPr="000E7024">
        <w:rPr>
          <w:rFonts w:ascii="华文楷体" w:eastAsia="华文楷体" w:hAnsi="华文楷体" w:cs="Cambria" w:hint="eastAsia"/>
          <w:b/>
          <w:color w:val="000000" w:themeColor="text1"/>
          <w:kern w:val="0"/>
          <w:sz w:val="28"/>
          <w:szCs w:val="28"/>
          <w:u w:val="single"/>
        </w:rPr>
        <w:t>：</w:t>
      </w:r>
      <w:r w:rsidR="0058212E" w:rsidRPr="000E7024">
        <w:rPr>
          <w:rFonts w:ascii="华文楷体" w:eastAsia="华文楷体" w:hAnsi="华文楷体" w:cs="Arial" w:hint="eastAsia"/>
          <w:b/>
          <w:spacing w:val="15"/>
          <w:kern w:val="0"/>
          <w:sz w:val="28"/>
          <w:szCs w:val="28"/>
          <w:u w:val="single"/>
        </w:rPr>
        <w:t>无论以哪种方式提交答案，</w:t>
      </w:r>
      <w:r w:rsidR="00E74287" w:rsidRPr="000E7024">
        <w:rPr>
          <w:rFonts w:ascii="华文楷体" w:eastAsia="华文楷体" w:hAnsi="华文楷体" w:cs="Arial" w:hint="eastAsia"/>
          <w:b/>
          <w:spacing w:val="15"/>
          <w:kern w:val="0"/>
          <w:sz w:val="28"/>
          <w:szCs w:val="28"/>
          <w:u w:val="single"/>
        </w:rPr>
        <w:t>请学员注意提交答案的截止日期；另请务必注明学员姓名</w:t>
      </w:r>
      <w:r w:rsidR="00E74287" w:rsidRPr="000E7024">
        <w:rPr>
          <w:rFonts w:ascii="华文楷体" w:eastAsia="华文楷体" w:hAnsi="华文楷体" w:hint="eastAsia"/>
          <w:b/>
          <w:sz w:val="28"/>
          <w:szCs w:val="28"/>
          <w:u w:val="single"/>
        </w:rPr>
        <w:t>。</w:t>
      </w:r>
    </w:p>
    <w:p w:rsidR="0058212E" w:rsidRPr="000E7024" w:rsidRDefault="0058212E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（二）模拟仲裁</w:t>
      </w:r>
      <w:proofErr w:type="gramStart"/>
      <w:r w:rsidRPr="000E7024">
        <w:rPr>
          <w:rFonts w:ascii="华文楷体" w:eastAsia="华文楷体" w:hAnsi="华文楷体" w:hint="eastAsia"/>
          <w:b/>
          <w:sz w:val="28"/>
          <w:szCs w:val="28"/>
        </w:rPr>
        <w:t>庭实践</w:t>
      </w:r>
      <w:proofErr w:type="gramEnd"/>
      <w:r w:rsidRPr="000E7024">
        <w:rPr>
          <w:rFonts w:ascii="华文楷体" w:eastAsia="华文楷体" w:hAnsi="华文楷体" w:hint="eastAsia"/>
          <w:b/>
          <w:sz w:val="28"/>
          <w:szCs w:val="28"/>
        </w:rPr>
        <w:t>训练（30分）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  <w:r w:rsidRPr="000E7024">
        <w:rPr>
          <w:rFonts w:ascii="华文楷体" w:eastAsia="华文楷体" w:hAnsi="华文楷体" w:hint="eastAsia"/>
          <w:sz w:val="28"/>
          <w:szCs w:val="28"/>
        </w:rPr>
        <w:t>由点评人及教学秘书根据学员在模拟仲裁</w:t>
      </w:r>
      <w:proofErr w:type="gramStart"/>
      <w:r w:rsidRPr="000E7024">
        <w:rPr>
          <w:rFonts w:ascii="华文楷体" w:eastAsia="华文楷体" w:hAnsi="华文楷体" w:hint="eastAsia"/>
          <w:sz w:val="28"/>
          <w:szCs w:val="28"/>
        </w:rPr>
        <w:t>庭实践</w:t>
      </w:r>
      <w:proofErr w:type="gramEnd"/>
      <w:r w:rsidRPr="000E7024">
        <w:rPr>
          <w:rFonts w:ascii="华文楷体" w:eastAsia="华文楷体" w:hAnsi="华文楷体" w:hint="eastAsia"/>
          <w:sz w:val="28"/>
          <w:szCs w:val="28"/>
        </w:rPr>
        <w:t>中的表现进行打分。</w:t>
      </w:r>
    </w:p>
    <w:p w:rsidR="00E74287" w:rsidRPr="000E7024" w:rsidRDefault="00E74287" w:rsidP="000E7024">
      <w:pPr>
        <w:spacing w:line="500" w:lineRule="exact"/>
        <w:rPr>
          <w:rFonts w:ascii="华文楷体" w:eastAsia="华文楷体" w:hAnsi="华文楷体"/>
          <w:sz w:val="28"/>
          <w:szCs w:val="28"/>
        </w:rPr>
      </w:pPr>
    </w:p>
    <w:p w:rsidR="00B14830" w:rsidRDefault="00E74287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</w:rPr>
      </w:pPr>
      <w:r w:rsidRPr="000E7024">
        <w:rPr>
          <w:rFonts w:ascii="华文楷体" w:eastAsia="华文楷体" w:hAnsi="华文楷体" w:hint="eastAsia"/>
          <w:b/>
          <w:sz w:val="28"/>
          <w:szCs w:val="28"/>
        </w:rPr>
        <w:t>（三）出勤情况与课堂表现（10分）</w:t>
      </w:r>
    </w:p>
    <w:p w:rsidR="000E7024" w:rsidRPr="002D0435" w:rsidRDefault="000E7024" w:rsidP="000E7024">
      <w:pPr>
        <w:spacing w:line="500" w:lineRule="exact"/>
        <w:rPr>
          <w:rFonts w:ascii="华文楷体" w:eastAsia="华文楷体" w:hAnsi="华文楷体"/>
          <w:b/>
          <w:sz w:val="28"/>
          <w:szCs w:val="28"/>
          <w:u w:val="single"/>
        </w:rPr>
      </w:pP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提示：请学员务必全程参加培训班所有课程，并做好课堂签到手续，凡缺课学员，需在下</w:t>
      </w:r>
      <w:r w:rsidR="002D0435"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一期培训</w:t>
      </w:r>
      <w:r w:rsidRPr="002D0435">
        <w:rPr>
          <w:rFonts w:ascii="华文楷体" w:eastAsia="华文楷体" w:hAnsi="华文楷体" w:hint="eastAsia"/>
          <w:b/>
          <w:sz w:val="28"/>
          <w:szCs w:val="28"/>
          <w:u w:val="single"/>
        </w:rPr>
        <w:t>完成补课程序后，方可拿到结业考核证书。</w:t>
      </w:r>
    </w:p>
    <w:p w:rsidR="002D0435" w:rsidRPr="002D0435" w:rsidRDefault="002D0435">
      <w:pPr>
        <w:spacing w:line="500" w:lineRule="exact"/>
        <w:rPr>
          <w:rFonts w:ascii="华文楷体" w:eastAsia="华文楷体" w:hAnsi="华文楷体"/>
          <w:b/>
          <w:sz w:val="28"/>
          <w:szCs w:val="28"/>
          <w:u w:val="single"/>
        </w:rPr>
      </w:pPr>
    </w:p>
    <w:sectPr w:rsidR="002D0435" w:rsidRPr="002D0435" w:rsidSect="00845CB5">
      <w:headerReference w:type="default" r:id="rId9"/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10" w:rsidRDefault="00951110" w:rsidP="00904D05">
      <w:r>
        <w:separator/>
      </w:r>
    </w:p>
  </w:endnote>
  <w:endnote w:type="continuationSeparator" w:id="0">
    <w:p w:rsidR="00951110" w:rsidRDefault="00951110" w:rsidP="0090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10" w:rsidRDefault="00951110" w:rsidP="00904D05">
      <w:r>
        <w:separator/>
      </w:r>
    </w:p>
  </w:footnote>
  <w:footnote w:type="continuationSeparator" w:id="0">
    <w:p w:rsidR="00951110" w:rsidRDefault="00951110" w:rsidP="0090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2E" w:rsidRDefault="0058212E" w:rsidP="00845CB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EA3"/>
    <w:multiLevelType w:val="hybridMultilevel"/>
    <w:tmpl w:val="8F3C93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6C6696"/>
    <w:multiLevelType w:val="hybridMultilevel"/>
    <w:tmpl w:val="DF869FF0"/>
    <w:lvl w:ilvl="0" w:tplc="4DB6C74E">
      <w:start w:val="1"/>
      <w:numFmt w:val="decimal"/>
      <w:lvlText w:val="%1、"/>
      <w:lvlJc w:val="left"/>
      <w:pPr>
        <w:ind w:left="360" w:hanging="360"/>
      </w:pPr>
      <w:rPr>
        <w:rFonts w:ascii="华文楷体" w:eastAsia="华文楷体" w:hAnsi="华文楷体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287"/>
    <w:rsid w:val="000410C1"/>
    <w:rsid w:val="000E7024"/>
    <w:rsid w:val="00184284"/>
    <w:rsid w:val="0019576C"/>
    <w:rsid w:val="00293C14"/>
    <w:rsid w:val="002B6FD6"/>
    <w:rsid w:val="002D0435"/>
    <w:rsid w:val="002E1DD4"/>
    <w:rsid w:val="002E2E9F"/>
    <w:rsid w:val="00302378"/>
    <w:rsid w:val="00376BB5"/>
    <w:rsid w:val="00394EC8"/>
    <w:rsid w:val="003C4966"/>
    <w:rsid w:val="004E4B12"/>
    <w:rsid w:val="0058212E"/>
    <w:rsid w:val="005B75B2"/>
    <w:rsid w:val="005C6FEE"/>
    <w:rsid w:val="005D359E"/>
    <w:rsid w:val="005E7019"/>
    <w:rsid w:val="005F7AC6"/>
    <w:rsid w:val="00627299"/>
    <w:rsid w:val="00637EBF"/>
    <w:rsid w:val="006D5FCA"/>
    <w:rsid w:val="006D7909"/>
    <w:rsid w:val="00730410"/>
    <w:rsid w:val="007334E5"/>
    <w:rsid w:val="00755E8C"/>
    <w:rsid w:val="007620A2"/>
    <w:rsid w:val="00777895"/>
    <w:rsid w:val="00780B42"/>
    <w:rsid w:val="00845CB5"/>
    <w:rsid w:val="00853464"/>
    <w:rsid w:val="008C0994"/>
    <w:rsid w:val="00904D05"/>
    <w:rsid w:val="00951110"/>
    <w:rsid w:val="0098513B"/>
    <w:rsid w:val="00987F13"/>
    <w:rsid w:val="009C4DB2"/>
    <w:rsid w:val="009E68C5"/>
    <w:rsid w:val="00AA60C6"/>
    <w:rsid w:val="00AD0E38"/>
    <w:rsid w:val="00B14830"/>
    <w:rsid w:val="00B93E2D"/>
    <w:rsid w:val="00C9434B"/>
    <w:rsid w:val="00C94AFD"/>
    <w:rsid w:val="00CB7DAC"/>
    <w:rsid w:val="00D0343E"/>
    <w:rsid w:val="00D05367"/>
    <w:rsid w:val="00D11E0B"/>
    <w:rsid w:val="00D527B4"/>
    <w:rsid w:val="00DB1E98"/>
    <w:rsid w:val="00DC036A"/>
    <w:rsid w:val="00E74287"/>
    <w:rsid w:val="00EE5387"/>
    <w:rsid w:val="00F07DD2"/>
    <w:rsid w:val="00F23613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FB7A9"/>
  <w15:docId w15:val="{33FA3F21-8C97-42BD-8720-17E2CBFA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287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rsid w:val="00E74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42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E7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428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1E98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582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@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6380-76A6-412E-9B65-19117ADA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33</cp:revision>
  <dcterms:created xsi:type="dcterms:W3CDTF">2013-09-29T01:47:00Z</dcterms:created>
  <dcterms:modified xsi:type="dcterms:W3CDTF">2019-08-27T09:48:00Z</dcterms:modified>
</cp:coreProperties>
</file>